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E52C9">
      <w:pPr>
        <w:spacing w:line="360" w:lineRule="auto"/>
        <w:jc w:val="center"/>
        <w:rPr>
          <w:rFonts w:ascii="宋体" w:hAnsi="宋体" w:cs="Calibri"/>
          <w:b/>
          <w:sz w:val="36"/>
          <w:szCs w:val="36"/>
        </w:rPr>
      </w:pPr>
      <w:r>
        <w:rPr>
          <w:rFonts w:hint="eastAsia" w:ascii="宋体" w:hAnsi="宋体" w:cs="Calibri"/>
          <w:b/>
          <w:sz w:val="36"/>
          <w:szCs w:val="36"/>
        </w:rPr>
        <w:t>制造商授权书</w:t>
      </w:r>
    </w:p>
    <w:p w14:paraId="26C81A4B">
      <w:pPr>
        <w:spacing w:line="360" w:lineRule="auto"/>
        <w:rPr>
          <w:rFonts w:ascii="宋体" w:hAnsi="宋体" w:cs="Calibri"/>
          <w:sz w:val="36"/>
          <w:szCs w:val="36"/>
        </w:rPr>
      </w:pPr>
    </w:p>
    <w:p w14:paraId="0E06D107">
      <w:pPr>
        <w:spacing w:line="360" w:lineRule="auto"/>
        <w:rPr>
          <w:rFonts w:ascii="宋体" w:hAnsi="宋体" w:cs="Calibri"/>
          <w:sz w:val="24"/>
          <w:u w:val="single"/>
        </w:rPr>
      </w:pPr>
      <w:r>
        <w:rPr>
          <w:rFonts w:hint="eastAsia" w:ascii="宋体" w:hAnsi="宋体" w:cs="Calibri"/>
          <w:sz w:val="24"/>
        </w:rPr>
        <w:t>致：</w:t>
      </w:r>
      <w:r>
        <w:rPr>
          <w:rFonts w:hint="eastAsia" w:ascii="宋体" w:hAnsi="宋体" w:cs="Calibri"/>
          <w:sz w:val="24"/>
          <w:u w:val="single"/>
        </w:rPr>
        <w:t>北京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>市政路桥管理养护集团有限公司</w:t>
      </w:r>
      <w:bookmarkStart w:id="0" w:name="_GoBack"/>
      <w:bookmarkEnd w:id="0"/>
      <w:r>
        <w:rPr>
          <w:rFonts w:hint="eastAsia" w:ascii="Calibri" w:hAnsi="Calibri" w:cs="Calibri"/>
          <w:color w:val="000000"/>
          <w:sz w:val="24"/>
          <w:u w:val="single"/>
        </w:rPr>
        <w:t>：</w:t>
      </w:r>
    </w:p>
    <w:p w14:paraId="321EFF18">
      <w:pPr>
        <w:spacing w:line="360" w:lineRule="auto"/>
        <w:rPr>
          <w:rFonts w:ascii="宋体" w:hAnsi="宋体" w:cs="Calibri"/>
          <w:sz w:val="24"/>
        </w:rPr>
      </w:pPr>
    </w:p>
    <w:p w14:paraId="194C7E59">
      <w:pPr>
        <w:spacing w:line="360" w:lineRule="auto"/>
        <w:ind w:firstLine="435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我们</w:t>
      </w:r>
      <w:r>
        <w:rPr>
          <w:rFonts w:hint="eastAsia" w:ascii="宋体" w:hAnsi="宋体" w:cs="Calibri"/>
          <w:sz w:val="24"/>
          <w:u w:val="single"/>
        </w:rPr>
        <w:t>（制造商名称）</w:t>
      </w:r>
      <w:r>
        <w:rPr>
          <w:rFonts w:hint="eastAsia" w:ascii="宋体" w:hAnsi="宋体" w:cs="Calibri"/>
          <w:sz w:val="24"/>
        </w:rPr>
        <w:t>是按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Calibri"/>
          <w:sz w:val="24"/>
        </w:rPr>
        <w:t>国</w:t>
      </w:r>
      <w:r>
        <w:rPr>
          <w:rFonts w:hint="eastAsia" w:ascii="宋体" w:hAnsi="宋体" w:cs="Calibri"/>
          <w:sz w:val="24"/>
          <w:lang w:eastAsia="zh-CN"/>
        </w:rPr>
        <w:t>（</w:t>
      </w:r>
      <w:r>
        <w:rPr>
          <w:rFonts w:hint="eastAsia" w:ascii="宋体" w:hAnsi="宋体" w:cs="Calibri"/>
          <w:sz w:val="24"/>
          <w:lang w:val="en-US" w:eastAsia="zh-CN"/>
        </w:rPr>
        <w:t>注明具体国家名称</w:t>
      </w:r>
      <w:r>
        <w:rPr>
          <w:rFonts w:hint="eastAsia" w:ascii="宋体" w:hAnsi="宋体" w:cs="Calibri"/>
          <w:sz w:val="24"/>
          <w:lang w:eastAsia="zh-CN"/>
        </w:rPr>
        <w:t>）</w:t>
      </w:r>
      <w:r>
        <w:rPr>
          <w:rFonts w:hint="eastAsia" w:ascii="宋体" w:hAnsi="宋体" w:cs="Calibri"/>
          <w:sz w:val="24"/>
        </w:rPr>
        <w:t>法律成立的一家制造商，主要营业地点设在</w:t>
      </w:r>
      <w:r>
        <w:rPr>
          <w:rFonts w:hint="eastAsia" w:ascii="宋体" w:hAnsi="宋体" w:cs="Calibri"/>
          <w:sz w:val="24"/>
          <w:u w:val="single"/>
        </w:rPr>
        <w:t>（制造商地址）</w:t>
      </w:r>
      <w:r>
        <w:rPr>
          <w:rFonts w:hint="eastAsia" w:ascii="宋体" w:hAnsi="宋体" w:cs="Calibri"/>
          <w:sz w:val="24"/>
        </w:rPr>
        <w:t>。兹指派按中华人民共和国的法律正式成立的，主要营业地点设在</w:t>
      </w:r>
      <w:r>
        <w:rPr>
          <w:rFonts w:hint="eastAsia" w:ascii="宋体" w:hAnsi="宋体" w:cs="Calibri"/>
          <w:sz w:val="24"/>
          <w:u w:val="single"/>
        </w:rPr>
        <w:t>（代理商地址）</w:t>
      </w:r>
      <w:r>
        <w:rPr>
          <w:rFonts w:hint="eastAsia" w:ascii="宋体" w:hAnsi="宋体" w:cs="Calibri"/>
          <w:sz w:val="24"/>
        </w:rPr>
        <w:t>的</w:t>
      </w:r>
      <w:r>
        <w:rPr>
          <w:rFonts w:hint="eastAsia" w:ascii="宋体" w:hAnsi="宋体" w:cs="Calibri"/>
          <w:sz w:val="24"/>
          <w:u w:val="single"/>
        </w:rPr>
        <w:t>（代理商名称）</w:t>
      </w:r>
      <w:r>
        <w:rPr>
          <w:rFonts w:hint="eastAsia" w:ascii="宋体" w:hAnsi="宋体" w:cs="Calibri"/>
          <w:sz w:val="24"/>
        </w:rPr>
        <w:t>作为我方真正的和合法的代理人进行下列有效的活动：</w:t>
      </w:r>
    </w:p>
    <w:p w14:paraId="7861E0FC">
      <w:pPr>
        <w:spacing w:line="360" w:lineRule="auto"/>
        <w:ind w:firstLine="435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（1）代表我方办理贵方</w:t>
      </w:r>
      <w:r>
        <w:rPr>
          <w:rFonts w:hint="eastAsia" w:ascii="宋体" w:hAnsi="宋体" w:cs="Calibri"/>
          <w:sz w:val="24"/>
          <w:u w:val="single"/>
        </w:rPr>
        <w:t>（工程机械、养护设备、试验仪器）</w:t>
      </w:r>
      <w:r>
        <w:rPr>
          <w:rFonts w:hint="eastAsia" w:ascii="宋体" w:hAnsi="宋体" w:cs="Calibri"/>
          <w:sz w:val="24"/>
        </w:rPr>
        <w:t>投标邀请要求提供的由我方制造的货物的有关事宜，并对我方具有约束力。</w:t>
      </w:r>
    </w:p>
    <w:p w14:paraId="5095B401">
      <w:pPr>
        <w:spacing w:line="360" w:lineRule="auto"/>
        <w:ind w:firstLine="435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（2）作为制造商，我方保证以投标合作者来约束自己，并对该投标共同和分别承担招标文件中所规定的义务。</w:t>
      </w:r>
    </w:p>
    <w:p w14:paraId="2898BAF4">
      <w:pPr>
        <w:spacing w:line="360" w:lineRule="auto"/>
        <w:ind w:firstLine="435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（3）我方兹授予</w:t>
      </w:r>
      <w:r>
        <w:rPr>
          <w:rFonts w:hint="eastAsia" w:ascii="宋体" w:hAnsi="宋体" w:cs="Calibri"/>
          <w:sz w:val="24"/>
          <w:u w:val="single"/>
        </w:rPr>
        <w:t>（代理商名称）</w:t>
      </w:r>
      <w:r>
        <w:rPr>
          <w:rFonts w:hint="eastAsia" w:ascii="宋体" w:hAnsi="宋体" w:cs="Calibri"/>
          <w:sz w:val="24"/>
        </w:rPr>
        <w:t>全权办理和履行上述我方为完成上述各点所必须的事宜，具有替换或撤消的全权。兹确认</w:t>
      </w:r>
      <w:r>
        <w:rPr>
          <w:rFonts w:hint="eastAsia" w:ascii="宋体" w:hAnsi="宋体" w:cs="Calibri"/>
          <w:sz w:val="24"/>
          <w:u w:val="single"/>
        </w:rPr>
        <w:t>（代理商名称）</w:t>
      </w:r>
      <w:r>
        <w:rPr>
          <w:rFonts w:hint="eastAsia" w:ascii="宋体" w:hAnsi="宋体" w:cs="Calibri"/>
          <w:sz w:val="24"/>
        </w:rPr>
        <w:t>或其正式授权代表依此合法地办理一切事宜。</w:t>
      </w:r>
    </w:p>
    <w:p w14:paraId="1274EB98">
      <w:pPr>
        <w:spacing w:line="360" w:lineRule="auto"/>
        <w:ind w:firstLine="435"/>
        <w:rPr>
          <w:rFonts w:hint="eastAsia"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我方于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年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月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日签署本文件，</w:t>
      </w:r>
      <w:r>
        <w:rPr>
          <w:rFonts w:hint="eastAsia" w:ascii="宋体" w:hAnsi="宋体" w:cs="Calibri"/>
          <w:sz w:val="24"/>
          <w:u w:val="single"/>
        </w:rPr>
        <w:t>（代理商名称）</w:t>
      </w:r>
      <w:r>
        <w:rPr>
          <w:rFonts w:hint="eastAsia" w:ascii="宋体" w:hAnsi="宋体" w:cs="Calibri"/>
          <w:sz w:val="24"/>
        </w:rPr>
        <w:t>于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年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月</w:t>
      </w:r>
      <w:r>
        <w:rPr>
          <w:rFonts w:hint="eastAsia" w:ascii="宋体" w:hAnsi="宋体" w:cs="Calibri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Calibri"/>
          <w:sz w:val="24"/>
        </w:rPr>
        <w:t>日接受此件，以此为证。</w:t>
      </w:r>
    </w:p>
    <w:p w14:paraId="48F4F6AB">
      <w:pPr>
        <w:spacing w:line="360" w:lineRule="auto"/>
        <w:ind w:firstLine="435"/>
        <w:rPr>
          <w:rFonts w:hint="eastAsia" w:ascii="宋体" w:hAnsi="宋体" w:cs="Calibri"/>
          <w:sz w:val="24"/>
        </w:rPr>
      </w:pPr>
    </w:p>
    <w:tbl>
      <w:tblPr>
        <w:tblStyle w:val="2"/>
        <w:tblW w:w="92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4"/>
        <w:gridCol w:w="4264"/>
      </w:tblGrid>
      <w:tr w14:paraId="7FDED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4" w:type="dxa"/>
          </w:tcPr>
          <w:p w14:paraId="5B7E314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代理商名称（公章）</w:t>
            </w:r>
          </w:p>
        </w:tc>
        <w:tc>
          <w:tcPr>
            <w:tcW w:w="4264" w:type="dxa"/>
          </w:tcPr>
          <w:p w14:paraId="069F21D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制造商名称（公章）</w:t>
            </w:r>
          </w:p>
        </w:tc>
      </w:tr>
      <w:tr w14:paraId="34DD0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4" w:type="dxa"/>
          </w:tcPr>
          <w:p w14:paraId="0A510A5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签字人职务和部门</w:t>
            </w:r>
          </w:p>
        </w:tc>
        <w:tc>
          <w:tcPr>
            <w:tcW w:w="4264" w:type="dxa"/>
          </w:tcPr>
          <w:p w14:paraId="0FFCE38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签字人职务和部门</w:t>
            </w:r>
          </w:p>
        </w:tc>
      </w:tr>
      <w:tr w14:paraId="57251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4" w:type="dxa"/>
          </w:tcPr>
          <w:p w14:paraId="25ED6C8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签字人姓名</w:t>
            </w:r>
          </w:p>
        </w:tc>
        <w:tc>
          <w:tcPr>
            <w:tcW w:w="4264" w:type="dxa"/>
          </w:tcPr>
          <w:p w14:paraId="506AA9E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签字人姓名</w:t>
            </w:r>
          </w:p>
        </w:tc>
      </w:tr>
      <w:tr w14:paraId="020B6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4" w:type="dxa"/>
          </w:tcPr>
          <w:p w14:paraId="34C5EA5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法定代表人或被授权代表人签字</w:t>
            </w:r>
          </w:p>
        </w:tc>
        <w:tc>
          <w:tcPr>
            <w:tcW w:w="4264" w:type="dxa"/>
          </w:tcPr>
          <w:p w14:paraId="2FCBC08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法定代表人或被授权代表人签字</w:t>
            </w:r>
          </w:p>
        </w:tc>
      </w:tr>
    </w:tbl>
    <w:p w14:paraId="46299E47">
      <w:pPr>
        <w:spacing w:line="360" w:lineRule="auto"/>
        <w:ind w:firstLine="435"/>
        <w:rPr>
          <w:rFonts w:hint="eastAsia" w:ascii="宋体" w:hAnsi="宋体" w:cs="Calibri"/>
          <w:sz w:val="24"/>
        </w:rPr>
      </w:pPr>
    </w:p>
    <w:p w14:paraId="4A257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84DDF"/>
    <w:rsid w:val="205C46B8"/>
    <w:rsid w:val="27383F4D"/>
    <w:rsid w:val="6AE55F1C"/>
    <w:rsid w:val="73E414A2"/>
    <w:rsid w:val="7A88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432</Characters>
  <Lines>0</Lines>
  <Paragraphs>0</Paragraphs>
  <TotalTime>1</TotalTime>
  <ScaleCrop>false</ScaleCrop>
  <LinksUpToDate>false</LinksUpToDate>
  <CharactersWithSpaces>459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2022-03-15T06:45:00Z</dcterms:created>
  <dc:creator>孙冀</dc:creator>
  <cp:lastModifiedBy>游良征</cp:lastModifiedBy>
  <dcterms:modified xsi:type="dcterms:W3CDTF">2026-05-12T08:02:56Z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22FCD913475F470DBF048F775BDF1652</vt:lpwstr>
  </property>
  <property fmtid="{D5CDD505-2E9C-101B-9397-08002B2CF9AE}" pid="4" name="KSOTemplateDocerSaveRecord">
    <vt:lpwstr>eyJoZGlkIjoiNWYxZjc1MmY5MDU0NjczYzNmMjQ3YmM4MmM3NGE3ZTMiLCJ1c2VySWQiOiIxNzM4MzYzMTQwIn0=</vt:lpwstr>
  </property>
</Properties>
</file>